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20756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bookmarkStart w:id="2" w:name="_GoBack"/>
      <w:bookmarkEnd w:id="2"/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20756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4B0" w:rsidRDefault="003344B0" w:rsidP="00804037">
      <w:pPr>
        <w:spacing w:after="0" w:line="240" w:lineRule="auto"/>
      </w:pPr>
      <w:r>
        <w:separator/>
      </w:r>
    </w:p>
  </w:endnote>
  <w:endnote w:type="continuationSeparator" w:id="0">
    <w:p w:rsidR="003344B0" w:rsidRDefault="003344B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4B0" w:rsidRDefault="003344B0" w:rsidP="00804037">
      <w:pPr>
        <w:spacing w:after="0" w:line="240" w:lineRule="auto"/>
      </w:pPr>
      <w:r>
        <w:separator/>
      </w:r>
    </w:p>
  </w:footnote>
  <w:footnote w:type="continuationSeparator" w:id="0">
    <w:p w:rsidR="003344B0" w:rsidRDefault="003344B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569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4B0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689F7-7FD2-4826-8EB6-AB9725C3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4158</Words>
  <Characters>23706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2023-01-21T06:29:00Z</dcterms:modified>
</cp:coreProperties>
</file>